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1137" w14:textId="77777777" w:rsidR="007A4DFF" w:rsidRDefault="007A4DFF" w:rsidP="007A4DFF">
      <w:pPr>
        <w:jc w:val="left"/>
        <w:rPr>
          <w:rFonts w:ascii="FangSong_GB2312" w:eastAsia="FangSong_GB2312" w:hAnsi="宋体" w:cs="Times New Roman"/>
          <w:kern w:val="0"/>
          <w:sz w:val="30"/>
          <w:szCs w:val="30"/>
        </w:rPr>
      </w:pPr>
      <w:r>
        <w:rPr>
          <w:rFonts w:ascii="FangSong_GB2312" w:eastAsia="FangSong_GB2312" w:hAnsi="宋体" w:cs="Times New Roman" w:hint="eastAsia"/>
          <w:kern w:val="0"/>
          <w:sz w:val="30"/>
          <w:szCs w:val="30"/>
        </w:rPr>
        <w:t>附件2</w:t>
      </w:r>
    </w:p>
    <w:p w14:paraId="2FBF4439" w14:textId="77777777" w:rsidR="007A4DFF" w:rsidRDefault="007A4DFF" w:rsidP="007A4DFF">
      <w:pPr>
        <w:spacing w:beforeLines="50" w:before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2021年广东美术馆公开招聘高校应届毕业生</w:t>
      </w:r>
    </w:p>
    <w:p w14:paraId="57A8FEFF" w14:textId="77777777" w:rsidR="007A4DFF" w:rsidRDefault="007A4DFF" w:rsidP="007A4DFF">
      <w:pPr>
        <w:spacing w:beforeLines="50" w:before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资格审核材料要求</w:t>
      </w:r>
    </w:p>
    <w:p w14:paraId="094B50A3" w14:textId="77777777" w:rsidR="007A4DFF" w:rsidRDefault="007A4DFF" w:rsidP="007A4DFF">
      <w:pPr>
        <w:spacing w:beforeLines="50" w:before="156"/>
        <w:jc w:val="center"/>
        <w:rPr>
          <w:rFonts w:ascii="方正小标宋简体" w:eastAsia="方正小标宋简体"/>
          <w:sz w:val="36"/>
          <w:szCs w:val="36"/>
        </w:rPr>
      </w:pPr>
    </w:p>
    <w:p w14:paraId="29612215" w14:textId="77777777" w:rsidR="007A4DFF" w:rsidRDefault="007A4DFF" w:rsidP="007A4DFF">
      <w:pPr>
        <w:ind w:firstLineChars="200" w:firstLine="640"/>
      </w:pPr>
      <w:r>
        <w:rPr>
          <w:rFonts w:ascii="FangSong_GB2312" w:eastAsia="FangSong_GB2312" w:hAnsi="FangSong_GB2312" w:cs="FangSong_GB2312"/>
          <w:sz w:val="32"/>
          <w:szCs w:val="32"/>
        </w:rPr>
        <w:t>所有证件、证明材料均需提供原件和复印件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。材料要求如下：</w:t>
      </w:r>
    </w:p>
    <w:p w14:paraId="0E654132" w14:textId="77777777" w:rsidR="007A4DFF" w:rsidRDefault="007A4DFF" w:rsidP="007A4DFF">
      <w:pPr>
        <w:widowControl/>
        <w:shd w:val="clear" w:color="auto" w:fill="FFFFFF"/>
        <w:spacing w:line="600" w:lineRule="exact"/>
        <w:ind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/>
          <w:sz w:val="32"/>
          <w:szCs w:val="32"/>
        </w:rPr>
        <w:t>1. 个人简历；</w:t>
      </w:r>
    </w:p>
    <w:p w14:paraId="5D82CC2A" w14:textId="77777777" w:rsidR="007A4DFF" w:rsidRDefault="007A4DFF" w:rsidP="007A4DFF">
      <w:pPr>
        <w:widowControl/>
        <w:shd w:val="clear" w:color="auto" w:fill="FFFFFF"/>
        <w:spacing w:line="600" w:lineRule="exact"/>
        <w:ind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/>
          <w:sz w:val="32"/>
          <w:szCs w:val="32"/>
        </w:rPr>
        <w:t>2. 本人近期大一寸彩色证件照2张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（</w:t>
      </w:r>
      <w:r>
        <w:rPr>
          <w:rFonts w:ascii="FangSong_GB2312" w:eastAsia="FangSong_GB2312" w:hAnsi="FangSong_GB2312" w:cs="FangSong_GB2312"/>
          <w:sz w:val="32"/>
          <w:szCs w:val="32"/>
        </w:rPr>
        <w:t>背面写姓名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）</w:t>
      </w:r>
      <w:r>
        <w:rPr>
          <w:rFonts w:ascii="FangSong_GB2312" w:eastAsia="FangSong_GB2312" w:hAnsi="FangSong_GB2312" w:cs="FangSong_GB2312"/>
          <w:sz w:val="32"/>
          <w:szCs w:val="32"/>
        </w:rPr>
        <w:t>；</w:t>
      </w:r>
    </w:p>
    <w:p w14:paraId="7DDF5F84" w14:textId="77777777" w:rsidR="007A4DFF" w:rsidRDefault="007A4DFF" w:rsidP="007A4DFF">
      <w:pPr>
        <w:widowControl/>
        <w:shd w:val="clear" w:color="auto" w:fill="FFFFFF"/>
        <w:spacing w:line="600" w:lineRule="exact"/>
        <w:ind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/>
          <w:sz w:val="32"/>
          <w:szCs w:val="32"/>
        </w:rPr>
        <w:t>3. 身份证（正反面复印在同一页）；</w:t>
      </w:r>
    </w:p>
    <w:p w14:paraId="7D60393F" w14:textId="77777777" w:rsidR="007A4DFF" w:rsidRDefault="007A4DFF" w:rsidP="007A4DFF">
      <w:pPr>
        <w:widowControl/>
        <w:shd w:val="clear" w:color="auto" w:fill="FFFFFF"/>
        <w:spacing w:line="600" w:lineRule="exact"/>
        <w:ind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/>
          <w:sz w:val="32"/>
          <w:szCs w:val="32"/>
        </w:rPr>
        <w:t>4. 户口簿（户主信息和应聘人员信息复印在同一页）；</w:t>
      </w:r>
    </w:p>
    <w:p w14:paraId="6F810E1C" w14:textId="77777777" w:rsidR="007A4DFF" w:rsidRDefault="007A4DFF" w:rsidP="007A4DFF">
      <w:pPr>
        <w:widowControl/>
        <w:shd w:val="clear" w:color="auto" w:fill="FFFFFF"/>
        <w:spacing w:line="600" w:lineRule="exact"/>
        <w:ind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/>
          <w:sz w:val="32"/>
          <w:szCs w:val="32"/>
        </w:rPr>
        <w:t>5. 学历证书、学位证书；</w:t>
      </w:r>
    </w:p>
    <w:p w14:paraId="45073B7D" w14:textId="77777777" w:rsidR="007A4DFF" w:rsidRDefault="007A4DFF" w:rsidP="007A4DFF">
      <w:pPr>
        <w:widowControl/>
        <w:shd w:val="clear" w:color="auto" w:fill="FFFFFF"/>
        <w:spacing w:line="600" w:lineRule="exact"/>
        <w:ind w:left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/>
          <w:sz w:val="32"/>
          <w:szCs w:val="32"/>
        </w:rPr>
        <w:t>6. 学校就业推荐表或证明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；</w:t>
      </w:r>
    </w:p>
    <w:p w14:paraId="4181F2DE" w14:textId="77777777" w:rsidR="007A4DFF" w:rsidRDefault="007A4DFF" w:rsidP="007A4DFF">
      <w:pPr>
        <w:widowControl/>
        <w:shd w:val="clear" w:color="auto" w:fill="FFFFFF"/>
        <w:spacing w:line="600" w:lineRule="exact"/>
        <w:ind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/>
          <w:sz w:val="32"/>
          <w:szCs w:val="32"/>
        </w:rPr>
        <w:t>7. 港澳学习或国外留学人员须提供教育部中国留学服务中心境外学历、学位认证函等相关证明材料；</w:t>
      </w:r>
    </w:p>
    <w:p w14:paraId="314EFAED" w14:textId="77777777" w:rsidR="007A4DFF" w:rsidRDefault="007A4DFF" w:rsidP="007A4DFF">
      <w:pPr>
        <w:widowControl/>
        <w:shd w:val="clear" w:color="auto" w:fill="FFFFFF"/>
        <w:spacing w:line="600" w:lineRule="exact"/>
        <w:ind w:rightChars="-44" w:right="-92"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8</w:t>
      </w:r>
      <w:r>
        <w:rPr>
          <w:rFonts w:ascii="FangSong_GB2312" w:eastAsia="FangSong_GB2312" w:hAnsi="FangSong_GB2312" w:cs="FangSong_GB2312"/>
          <w:sz w:val="32"/>
          <w:szCs w:val="32"/>
        </w:rPr>
        <w:t>. 《广东省事业单位公开招聘报名登记表》（招聘报名系统中生成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，</w:t>
      </w:r>
      <w:r>
        <w:rPr>
          <w:rFonts w:ascii="FangSong_GB2312" w:eastAsia="FangSong_GB2312" w:hAnsi="FangSong_GB2312" w:cs="FangSong_GB2312"/>
          <w:sz w:val="32"/>
          <w:szCs w:val="32"/>
        </w:rPr>
        <w:t>双面打印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，确认</w:t>
      </w:r>
      <w:r>
        <w:rPr>
          <w:rFonts w:ascii="FangSong_GB2312" w:eastAsia="FangSong_GB2312" w:hAnsi="FangSong_GB2312" w:cs="FangSong_GB2312"/>
          <w:sz w:val="32"/>
          <w:szCs w:val="32"/>
        </w:rPr>
        <w:t>签名）；</w:t>
      </w:r>
    </w:p>
    <w:p w14:paraId="3DFD2C7E" w14:textId="77777777" w:rsidR="007A4DFF" w:rsidRDefault="007A4DFF" w:rsidP="007A4DFF">
      <w:pPr>
        <w:widowControl/>
        <w:shd w:val="clear" w:color="auto" w:fill="FFFFFF"/>
        <w:spacing w:line="600" w:lineRule="exact"/>
        <w:ind w:rightChars="-44" w:right="-92"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9</w:t>
      </w:r>
      <w:r>
        <w:rPr>
          <w:rFonts w:ascii="FangSong_GB2312" w:eastAsia="FangSong_GB2312" w:hAnsi="FangSong_GB2312" w:cs="FangSong_GB2312"/>
          <w:sz w:val="32"/>
          <w:szCs w:val="32"/>
        </w:rPr>
        <w:t>.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2021年广东美术馆公开招聘人员资格审查登记表（附件3，注意简历填写时间不能中断）</w:t>
      </w:r>
    </w:p>
    <w:p w14:paraId="1C8E2C3E" w14:textId="41990CA1" w:rsidR="00891BDE" w:rsidRPr="007A4DFF" w:rsidRDefault="007A4DFF" w:rsidP="007A4DFF">
      <w:pPr>
        <w:widowControl/>
        <w:shd w:val="clear" w:color="auto" w:fill="FFFFFF"/>
        <w:spacing w:line="600" w:lineRule="exact"/>
        <w:ind w:firstLine="640"/>
        <w:rPr>
          <w:rFonts w:ascii="FangSong_GB2312" w:eastAsia="FangSong_GB2312" w:hAnsi="FangSong_GB2312" w:cs="FangSong_GB2312" w:hint="eastAsia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10.</w:t>
      </w:r>
      <w:r>
        <w:rPr>
          <w:rFonts w:hint="eastAsia"/>
        </w:rPr>
        <w:t xml:space="preserve"> </w:t>
      </w:r>
      <w:r>
        <w:rPr>
          <w:rFonts w:ascii="FangSong_GB2312" w:eastAsia="FangSong_GB2312" w:hAnsi="FangSong_GB2312" w:cs="FangSong_GB2312"/>
          <w:sz w:val="32"/>
          <w:szCs w:val="32"/>
        </w:rPr>
        <w:t>其它补充资料：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社保缴费记录（如有社保缴费情况的必须提供）、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在国有单位工作的正式员工须出具工作单位同意报考的书面证明、</w:t>
      </w:r>
      <w:r>
        <w:rPr>
          <w:rFonts w:ascii="FangSong_GB2312" w:eastAsia="FangSong_GB2312" w:hAnsi="FangSong_GB2312" w:cs="FangSong_GB2312"/>
          <w:sz w:val="32"/>
          <w:szCs w:val="32"/>
        </w:rPr>
        <w:t>职称(资格)证书、获奖证明等其它相关材料。</w:t>
      </w:r>
    </w:p>
    <w:sectPr w:rsidR="00891BDE" w:rsidRPr="007A4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FF"/>
    <w:rsid w:val="007A4DFF"/>
    <w:rsid w:val="0089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70F9"/>
  <w15:chartTrackingRefBased/>
  <w15:docId w15:val="{0469167B-6B5A-4874-8E2B-625B462F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DF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世新</dc:creator>
  <cp:keywords/>
  <dc:description/>
  <cp:lastModifiedBy>刘 世新</cp:lastModifiedBy>
  <cp:revision>1</cp:revision>
  <dcterms:created xsi:type="dcterms:W3CDTF">2021-10-25T09:59:00Z</dcterms:created>
  <dcterms:modified xsi:type="dcterms:W3CDTF">2021-10-25T09:59:00Z</dcterms:modified>
</cp:coreProperties>
</file>