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34D3" w14:textId="77777777" w:rsidR="005E00CF" w:rsidRDefault="00000000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附件二</w:t>
      </w:r>
    </w:p>
    <w:p w14:paraId="15EF1940" w14:textId="77777777" w:rsidR="005E00CF" w:rsidRDefault="00000000">
      <w:pPr>
        <w:pStyle w:val="1"/>
        <w:jc w:val="center"/>
        <w:rPr>
          <w:rFonts w:ascii="仿宋_GB2312" w:eastAsia="仿宋_GB2312" w:hAnsi="仿宋_GB2312" w:cs="仿宋_GB2312"/>
          <w:kern w:val="36"/>
          <w:sz w:val="30"/>
          <w:szCs w:val="30"/>
        </w:rPr>
      </w:pPr>
      <w:r>
        <w:rPr>
          <w:rFonts w:ascii="仿宋_GB2312" w:eastAsia="仿宋_GB2312" w:hAnsi="仿宋_GB2312" w:cs="仿宋_GB2312"/>
          <w:kern w:val="36"/>
          <w:sz w:val="44"/>
          <w:szCs w:val="44"/>
        </w:rPr>
        <w:t>《广东美术馆青年艺术家扶持计划申报书》</w:t>
      </w:r>
    </w:p>
    <w:p w14:paraId="10A8693F" w14:textId="77777777" w:rsidR="005E00CF" w:rsidRDefault="00000000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说明：本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申报书供申报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人填写使用。申报人应如实、完整填写相关信息，并确保所提交材料真实、合法、有效。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所有栏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位如篇幅不足，可另附页补充。</w:t>
      </w:r>
    </w:p>
    <w:p w14:paraId="27DA43D2" w14:textId="77777777" w:rsidR="005E00CF" w:rsidRDefault="00000000">
      <w:pPr>
        <w:pStyle w:val="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一、项目基本信息</w:t>
      </w:r>
    </w:p>
    <w:tbl>
      <w:tblPr>
        <w:tblW w:w="0" w:type="auto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0"/>
      </w:tblGrid>
      <w:tr w:rsidR="005E00CF" w14:paraId="0B421ECA" w14:textId="77777777">
        <w:trPr>
          <w:jc w:val="center"/>
        </w:trPr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B689006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6A33FB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659237E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申报年度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B33D44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67C5D3E6" w14:textId="77777777">
        <w:trPr>
          <w:jc w:val="center"/>
        </w:trPr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2A3F0FF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申请人姓名/团体名称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661104B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4BB0D27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F45DF9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7895606F" w14:textId="77777777">
        <w:trPr>
          <w:jc w:val="center"/>
        </w:trPr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B5F1278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身份证件号码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545F5B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4DB1720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年龄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4130436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71415B88" w14:textId="77777777">
        <w:trPr>
          <w:jc w:val="center"/>
        </w:trPr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5A173D8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所在城市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DE5E023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6D4812C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16C4289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3F5BAB7C" w14:textId="77777777">
        <w:trPr>
          <w:jc w:val="center"/>
        </w:trPr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3616178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电子邮箱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E53C8A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A507563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艺术门类/媒介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BB44F87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7A54EBB0" w14:textId="77777777">
        <w:trPr>
          <w:jc w:val="center"/>
        </w:trPr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ACE8BCA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合作方/支持机构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0D592C3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C6BF62B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是否为合作项目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CF935C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□是  □否</w:t>
            </w:r>
          </w:p>
        </w:tc>
      </w:tr>
      <w:tr w:rsidR="005E00CF" w14:paraId="31C7A79D" w14:textId="77777777">
        <w:trPr>
          <w:jc w:val="center"/>
        </w:trPr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6E2B2C7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项目实施空间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1F14F3D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179B3ED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申请展期意向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4F839A1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3841B858" w14:textId="77777777">
        <w:trPr>
          <w:jc w:val="center"/>
        </w:trPr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375F402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通讯地址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1EDB3C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DCD818A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邮政编码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FEF3E9C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14:paraId="4C49E15C" w14:textId="77777777" w:rsidR="005E00CF" w:rsidRDefault="00000000">
      <w:pPr>
        <w:pStyle w:val="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二、申请人及团队情况</w:t>
      </w:r>
    </w:p>
    <w:tbl>
      <w:tblPr>
        <w:tblW w:w="9120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0"/>
      </w:tblGrid>
      <w:tr w:rsidR="005E00CF" w14:paraId="16E27435" w14:textId="77777777">
        <w:trPr>
          <w:jc w:val="center"/>
        </w:trPr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95754A6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申请人教育/工作背景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57300F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9DB7B6D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现工作单位/机构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41AE57C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68FC4FB3" w14:textId="77777777">
        <w:trPr>
          <w:jc w:val="center"/>
        </w:trPr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890C48A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lastRenderedPageBreak/>
              <w:t>主要创作方向或研究方向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4D086D9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ED20CD2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个人网站/作品链接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42B3E6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4B33A55C" w14:textId="77777777">
        <w:trPr>
          <w:jc w:val="center"/>
        </w:trPr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28A7B5E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近五年主要展览/项目经历（可在简历中详细说明）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5AB89DD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0D4860E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主要获奖/驻留/出版经历（可在简历中详细说明）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27855B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5FBF168C" w14:textId="77777777">
        <w:trPr>
          <w:jc w:val="center"/>
        </w:trPr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75BA832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合作团队成员及分工（如有）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2503D9D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B587365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外部合作专家/策展人（如有）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4FCED9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3460F7DA" w14:textId="77777777">
        <w:trPr>
          <w:jc w:val="center"/>
        </w:trPr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0D0F025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资金配套或资源支持情况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A999BE0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1FDB172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推荐人/单位（如有）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8D50C8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14:paraId="07112EF4" w14:textId="77777777" w:rsidR="005E00CF" w:rsidRDefault="00000000">
      <w:pPr>
        <w:pStyle w:val="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三、申请人简历（200-500字）</w:t>
      </w:r>
    </w:p>
    <w:tbl>
      <w:tblPr>
        <w:tblW w:w="0" w:type="auto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122"/>
      </w:tblGrid>
      <w:tr w:rsidR="005E00CF" w14:paraId="5BA729DE" w14:textId="77777777">
        <w:trPr>
          <w:trHeight w:val="3614"/>
          <w:jc w:val="center"/>
        </w:trPr>
        <w:tc>
          <w:tcPr>
            <w:tcW w:w="91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43086E" w14:textId="77777777" w:rsidR="005E00CF" w:rsidRDefault="00000000">
            <w:pPr>
              <w:spacing w:after="24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br/>
            </w:r>
          </w:p>
        </w:tc>
      </w:tr>
    </w:tbl>
    <w:p w14:paraId="32BB75E9" w14:textId="77777777" w:rsidR="005E00CF" w:rsidRDefault="00000000">
      <w:pPr>
        <w:pStyle w:val="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四、创作内容说明</w:t>
      </w:r>
      <w:r>
        <w:rPr>
          <w:rFonts w:ascii="仿宋_GB2312" w:eastAsia="仿宋_GB2312" w:hAnsi="仿宋_GB2312" w:cs="仿宋_GB2312"/>
          <w:b w:val="0"/>
          <w:sz w:val="30"/>
          <w:szCs w:val="30"/>
        </w:rPr>
        <w:t>（可附方案详细说明）</w:t>
      </w:r>
    </w:p>
    <w:tbl>
      <w:tblPr>
        <w:tblW w:w="0" w:type="auto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122"/>
      </w:tblGrid>
      <w:tr w:rsidR="005E00CF" w14:paraId="154FF82F" w14:textId="77777777">
        <w:trPr>
          <w:trHeight w:val="3398"/>
          <w:jc w:val="center"/>
        </w:trPr>
        <w:tc>
          <w:tcPr>
            <w:tcW w:w="91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A732AD" w14:textId="77777777" w:rsidR="005E00CF" w:rsidRDefault="00000000">
            <w:pPr>
              <w:spacing w:after="24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br/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br/>
            </w:r>
          </w:p>
        </w:tc>
      </w:tr>
    </w:tbl>
    <w:p w14:paraId="3542BF49" w14:textId="77777777" w:rsidR="005E00CF" w:rsidRDefault="00000000">
      <w:pPr>
        <w:pStyle w:val="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五、项目预算及资金来源说明（如有）</w:t>
      </w:r>
    </w:p>
    <w:tbl>
      <w:tblPr>
        <w:tblW w:w="0" w:type="auto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540"/>
        <w:gridCol w:w="2280"/>
        <w:gridCol w:w="2280"/>
      </w:tblGrid>
      <w:tr w:rsidR="005E00CF" w14:paraId="1A7B3A28" w14:textId="77777777">
        <w:trPr>
          <w:jc w:val="center"/>
        </w:trPr>
        <w:tc>
          <w:tcPr>
            <w:tcW w:w="2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CB12A96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费用项目</w:t>
            </w:r>
          </w:p>
        </w:tc>
        <w:tc>
          <w:tcPr>
            <w:tcW w:w="2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3BB98E2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金额（元）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EE4C828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资金来源</w:t>
            </w: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9DF66E5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备注</w:t>
            </w:r>
          </w:p>
        </w:tc>
      </w:tr>
      <w:tr w:rsidR="005E00CF" w14:paraId="68BF8D01" w14:textId="77777777">
        <w:trPr>
          <w:jc w:val="center"/>
        </w:trPr>
        <w:tc>
          <w:tcPr>
            <w:tcW w:w="2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472D7A4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作品制作</w:t>
            </w:r>
          </w:p>
        </w:tc>
        <w:tc>
          <w:tcPr>
            <w:tcW w:w="2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C77084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2344BCD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4CB4C4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11127E37" w14:textId="77777777">
        <w:trPr>
          <w:jc w:val="center"/>
        </w:trPr>
        <w:tc>
          <w:tcPr>
            <w:tcW w:w="2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7915C59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运输与保险</w:t>
            </w:r>
          </w:p>
        </w:tc>
        <w:tc>
          <w:tcPr>
            <w:tcW w:w="2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E9074E9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6E1D96C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15EE8B6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0BE7BE0A" w14:textId="77777777">
        <w:trPr>
          <w:jc w:val="center"/>
        </w:trPr>
        <w:tc>
          <w:tcPr>
            <w:tcW w:w="2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D80AD45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差旅与住宿</w:t>
            </w:r>
          </w:p>
        </w:tc>
        <w:tc>
          <w:tcPr>
            <w:tcW w:w="2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C83E6C4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38B79C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9E89D50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2CE7C026" w14:textId="77777777">
        <w:trPr>
          <w:jc w:val="center"/>
        </w:trPr>
        <w:tc>
          <w:tcPr>
            <w:tcW w:w="2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4722D0B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外聘策展人/专家</w:t>
            </w:r>
          </w:p>
        </w:tc>
        <w:tc>
          <w:tcPr>
            <w:tcW w:w="2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B36EDAA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487776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1BC881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33C53ECF" w14:textId="77777777">
        <w:trPr>
          <w:jc w:val="center"/>
        </w:trPr>
        <w:tc>
          <w:tcPr>
            <w:tcW w:w="2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C34FFD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展厅改造与修复</w:t>
            </w:r>
          </w:p>
        </w:tc>
        <w:tc>
          <w:tcPr>
            <w:tcW w:w="2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E0831D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12C015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65FC995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68079B51" w14:textId="77777777">
        <w:trPr>
          <w:jc w:val="center"/>
        </w:trPr>
        <w:tc>
          <w:tcPr>
            <w:tcW w:w="2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1075155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宣传物料设计制作</w:t>
            </w:r>
          </w:p>
        </w:tc>
        <w:tc>
          <w:tcPr>
            <w:tcW w:w="2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0C80452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5A7A7C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E199F77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71791359" w14:textId="77777777">
        <w:trPr>
          <w:jc w:val="center"/>
        </w:trPr>
        <w:tc>
          <w:tcPr>
            <w:tcW w:w="2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DE570F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拍摄录像与文献整理</w:t>
            </w:r>
          </w:p>
        </w:tc>
        <w:tc>
          <w:tcPr>
            <w:tcW w:w="2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BE8BC1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043286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12F621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5619A235" w14:textId="77777777">
        <w:trPr>
          <w:jc w:val="center"/>
        </w:trPr>
        <w:tc>
          <w:tcPr>
            <w:tcW w:w="2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E8227C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开幕及公共活动</w:t>
            </w:r>
          </w:p>
        </w:tc>
        <w:tc>
          <w:tcPr>
            <w:tcW w:w="2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07FD148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8C6FA7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0A431DD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519AE8F8" w14:textId="77777777">
        <w:trPr>
          <w:jc w:val="center"/>
        </w:trPr>
        <w:tc>
          <w:tcPr>
            <w:tcW w:w="2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70AA90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出版印刷</w:t>
            </w:r>
          </w:p>
        </w:tc>
        <w:tc>
          <w:tcPr>
            <w:tcW w:w="2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D4C31F3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F2516BD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CE61405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36488F05" w14:textId="77777777">
        <w:trPr>
          <w:jc w:val="center"/>
        </w:trPr>
        <w:tc>
          <w:tcPr>
            <w:tcW w:w="20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EE85453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</w:t>
            </w:r>
          </w:p>
        </w:tc>
        <w:tc>
          <w:tcPr>
            <w:tcW w:w="2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F7D302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B66F248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769860E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14:paraId="18A374AE" w14:textId="77777777" w:rsidR="005E00CF" w:rsidRDefault="00000000">
      <w:pPr>
        <w:pStyle w:val="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六、风险评估与安全承诺</w:t>
      </w:r>
    </w:p>
    <w:tbl>
      <w:tblPr>
        <w:tblW w:w="0" w:type="auto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97"/>
        <w:gridCol w:w="5825"/>
      </w:tblGrid>
      <w:tr w:rsidR="005E00CF" w14:paraId="4655F9FF" w14:textId="77777777">
        <w:trPr>
          <w:jc w:val="center"/>
        </w:trPr>
        <w:tc>
          <w:tcPr>
            <w:tcW w:w="32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1C00416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知识产权与授权情况</w:t>
            </w:r>
          </w:p>
        </w:tc>
        <w:tc>
          <w:tcPr>
            <w:tcW w:w="58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E69A7C4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0F6C1361" w14:textId="77777777">
        <w:trPr>
          <w:jc w:val="center"/>
        </w:trPr>
        <w:tc>
          <w:tcPr>
            <w:tcW w:w="32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B6485C6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消防/结构/用电/悬挂风险说明</w:t>
            </w:r>
          </w:p>
        </w:tc>
        <w:tc>
          <w:tcPr>
            <w:tcW w:w="58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A6CEA7A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768ECAFA" w14:textId="77777777">
        <w:trPr>
          <w:jc w:val="center"/>
        </w:trPr>
        <w:tc>
          <w:tcPr>
            <w:tcW w:w="32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0302789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表演、声音、液体、火、电等特殊项目说明</w:t>
            </w:r>
          </w:p>
        </w:tc>
        <w:tc>
          <w:tcPr>
            <w:tcW w:w="58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2698E8F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E00CF" w14:paraId="4DEB9D85" w14:textId="77777777">
        <w:trPr>
          <w:jc w:val="center"/>
        </w:trPr>
        <w:tc>
          <w:tcPr>
            <w:tcW w:w="32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F0DE084" w14:textId="77777777" w:rsidR="005E00C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申报人承诺（真实性、原创性、安全责任）</w:t>
            </w:r>
          </w:p>
        </w:tc>
        <w:tc>
          <w:tcPr>
            <w:tcW w:w="58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26AFFFF" w14:textId="77777777" w:rsidR="005E00CF" w:rsidRDefault="005E00CF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14:paraId="1AD457B4" w14:textId="77777777" w:rsidR="005E00CF" w:rsidRDefault="00000000">
      <w:pPr>
        <w:pStyle w:val="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七、申报人签署</w:t>
      </w:r>
    </w:p>
    <w:tbl>
      <w:tblPr>
        <w:tblW w:w="0" w:type="auto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561"/>
        <w:gridCol w:w="4561"/>
      </w:tblGrid>
      <w:tr w:rsidR="005E00CF" w14:paraId="3240215D" w14:textId="77777777">
        <w:trPr>
          <w:trHeight w:val="3091"/>
          <w:jc w:val="center"/>
        </w:trPr>
        <w:tc>
          <w:tcPr>
            <w:tcW w:w="45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F354192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申报人/项目负责人签名</w:t>
            </w:r>
          </w:p>
        </w:tc>
        <w:tc>
          <w:tcPr>
            <w:tcW w:w="45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9216C30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日期</w:t>
            </w:r>
          </w:p>
        </w:tc>
      </w:tr>
      <w:tr w:rsidR="005E00CF" w14:paraId="17CC9164" w14:textId="77777777">
        <w:trPr>
          <w:trHeight w:val="2644"/>
          <w:jc w:val="center"/>
        </w:trPr>
        <w:tc>
          <w:tcPr>
            <w:tcW w:w="45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14CC1E7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合作机构（盖章，如有）</w:t>
            </w:r>
          </w:p>
        </w:tc>
        <w:tc>
          <w:tcPr>
            <w:tcW w:w="45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8B7A1F1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日期</w:t>
            </w:r>
          </w:p>
        </w:tc>
      </w:tr>
      <w:tr w:rsidR="005E00CF" w14:paraId="22E2E007" w14:textId="77777777">
        <w:trPr>
          <w:trHeight w:val="2560"/>
          <w:jc w:val="center"/>
        </w:trPr>
        <w:tc>
          <w:tcPr>
            <w:tcW w:w="45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DF25FF4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lastRenderedPageBreak/>
              <w:t>馆方受理登记（内部填写）</w:t>
            </w:r>
          </w:p>
        </w:tc>
        <w:tc>
          <w:tcPr>
            <w:tcW w:w="45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657D713" w14:textId="77777777" w:rsidR="005E00CF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材料编号</w:t>
            </w:r>
          </w:p>
        </w:tc>
      </w:tr>
    </w:tbl>
    <w:p w14:paraId="33E66181" w14:textId="77777777" w:rsidR="005E00CF" w:rsidRDefault="005E00CF"/>
    <w:p w14:paraId="37BACB54" w14:textId="77777777" w:rsidR="005E00CF" w:rsidRDefault="005E00CF">
      <w:pPr>
        <w:rPr>
          <w:rFonts w:ascii="仿宋_GB2312" w:eastAsia="仿宋_GB2312" w:hAnsi="仿宋_GB2312" w:cs="仿宋_GB2312" w:hint="eastAsia"/>
          <w:sz w:val="30"/>
          <w:szCs w:val="30"/>
        </w:rPr>
      </w:pPr>
    </w:p>
    <w:sectPr w:rsidR="005E0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-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CBFF5040"/>
    <w:rsid w:val="CBFF5040"/>
    <w:rsid w:val="FBFFF43C"/>
    <w:rsid w:val="FDFE9FDF"/>
    <w:rsid w:val="005E00CF"/>
    <w:rsid w:val="00645B76"/>
    <w:rsid w:val="00AC1186"/>
    <w:rsid w:val="0BEF544B"/>
    <w:rsid w:val="3DFB9288"/>
    <w:rsid w:val="47E679B8"/>
    <w:rsid w:val="4D7D1437"/>
    <w:rsid w:val="597F4256"/>
    <w:rsid w:val="62BE3FBB"/>
    <w:rsid w:val="73FEB126"/>
    <w:rsid w:val="79D7DA68"/>
    <w:rsid w:val="7AC60E3F"/>
    <w:rsid w:val="7EFA0732"/>
    <w:rsid w:val="7FEFC9A7"/>
    <w:rsid w:val="97B94632"/>
    <w:rsid w:val="AF75D476"/>
    <w:rsid w:val="B7FD8EED"/>
    <w:rsid w:val="B952BD8D"/>
    <w:rsid w:val="CBFF5040"/>
    <w:rsid w:val="DF4E0973"/>
    <w:rsid w:val="DFB8901E"/>
    <w:rsid w:val="F8359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4D64E"/>
  <w15:docId w15:val="{F8C00202-D413-4C59-87EF-2A819543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  <w:uiPriority w:val="99"/>
    <w:semiHidden/>
    <w:unhideWhenUsed/>
    <w:qFormat/>
  </w:style>
  <w:style w:type="paragraph" w:styleId="a5">
    <w:name w:val="footer"/>
    <w:basedOn w:val="a"/>
    <w:uiPriority w:val="99"/>
    <w:unhideWhenUsed/>
    <w:qFormat/>
    <w:pPr>
      <w:tabs>
        <w:tab w:val="center" w:pos="4680"/>
        <w:tab w:val="right" w:pos="9360"/>
      </w:tabs>
    </w:p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小菲petite feifei</dc:creator>
  <cp:lastModifiedBy>世新 刘</cp:lastModifiedBy>
  <cp:revision>2</cp:revision>
  <dcterms:created xsi:type="dcterms:W3CDTF">2026-07-16T02:35:00Z</dcterms:created>
  <dcterms:modified xsi:type="dcterms:W3CDTF">2026-07-16T02:35:00Z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3076-12.1.26016.26016</vt:lpwstr>
  </property>
  <property fmtid="{D5CDD505-2E9C-101B-9397-08002B2CF9AE}" pid="3" name="ICV">
    <vt:lpwstr>FD8058966367EBB7AC34586AB6C936C3_43</vt:lpwstr>
  </property>
</Properties>
</file>