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EB25" w14:textId="00580B4B" w:rsidR="009A63EC" w:rsidRDefault="009A63EC" w:rsidP="009A63EC">
      <w:pPr>
        <w:widowControl/>
        <w:spacing w:line="480" w:lineRule="exact"/>
        <w:textAlignment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4495B9F1" w14:textId="77777777" w:rsidR="009A63EC" w:rsidRDefault="009A63EC" w:rsidP="009A63EC">
      <w:pPr>
        <w:widowControl/>
        <w:spacing w:line="480" w:lineRule="exact"/>
        <w:jc w:val="center"/>
        <w:textAlignment w:val="center"/>
        <w:rPr>
          <w:rFonts w:ascii="方正小标宋简体" w:eastAsia="方正小标宋简体" w:hAnsi="宋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color w:val="333333"/>
          <w:sz w:val="44"/>
          <w:szCs w:val="44"/>
          <w:shd w:val="clear" w:color="auto" w:fill="FFFFFF"/>
        </w:rPr>
        <w:t>廉洁承诺书</w:t>
      </w:r>
    </w:p>
    <w:p w14:paraId="3F0B21AD" w14:textId="77777777" w:rsidR="009A63EC" w:rsidRDefault="009A63EC" w:rsidP="009A63EC">
      <w:pPr>
        <w:widowControl/>
        <w:spacing w:line="480" w:lineRule="exact"/>
        <w:jc w:val="center"/>
        <w:textAlignment w:val="center"/>
        <w:rPr>
          <w:rFonts w:ascii="方正小标宋简体" w:eastAsia="方正小标宋简体" w:hAnsi="宋体" w:hint="eastAsia"/>
          <w:color w:val="333333"/>
          <w:sz w:val="44"/>
          <w:szCs w:val="44"/>
          <w:shd w:val="clear" w:color="auto" w:fill="FFFFFF"/>
        </w:rPr>
      </w:pPr>
    </w:p>
    <w:p w14:paraId="2917BC7F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为预防商业贿赂和不正当竞争，保障双方业务来往中的合法权益，我公司在与广东美术馆的业务合作中，自愿做出如下承诺：</w:t>
      </w:r>
      <w:r w:rsidRPr="004955D5">
        <w:rPr>
          <w:rFonts w:ascii="宋体" w:hAnsi="宋体" w:hint="eastAsia"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 xml:space="preserve">   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一、严格遵守国家法律法规。坚持廉洁、诚信的原则，恪守商业道德和职业道德规范，不从事坚决抵制不廉洁、</w:t>
      </w:r>
      <w:proofErr w:type="gramStart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不</w:t>
      </w:r>
      <w:proofErr w:type="gramEnd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诚信行为。</w:t>
      </w:r>
      <w:r w:rsidRPr="004955D5">
        <w:rPr>
          <w:rFonts w:ascii="宋体" w:hAnsi="宋体" w:hint="eastAsia"/>
          <w:b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 xml:space="preserve">    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二、我公司承诺，严格杜绝我公司及我公司员工有以下行为：</w:t>
      </w:r>
    </w:p>
    <w:p w14:paraId="0EA71507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1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、向贵单位工作人员及其配偶、子女、其他特定关系人支付回扣、介绍费等好处费；</w:t>
      </w:r>
    </w:p>
    <w:p w14:paraId="3ADE6C8F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2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、宴请（包括但不限于请客吃饭、打牌等形式）贵公司工作人员及其配偶、子女、其他特定关系人；</w:t>
      </w:r>
    </w:p>
    <w:p w14:paraId="01F77A94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3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、赠送或以借用等名义向贵司工作人员及其配偶、子女、其他特定关系人，提供财物、礼品、各种有价证券、支付凭证；</w:t>
      </w:r>
      <w:r w:rsidRPr="004955D5">
        <w:rPr>
          <w:rFonts w:ascii="宋体" w:hAnsi="宋体" w:hint="eastAsia"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 4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、为贵司工作人员及其配偶、子女、其他特定关系人安排旅游、健身、娱乐等活动安排；</w:t>
      </w:r>
      <w:r w:rsidRPr="004955D5">
        <w:rPr>
          <w:rFonts w:ascii="宋体" w:hAnsi="宋体" w:hint="eastAsia"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 5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、为贵司工作人员及其配偶、子女、其他特定关系人，支付应由其负担的费用或报销票据；</w:t>
      </w:r>
      <w:r w:rsidRPr="004955D5">
        <w:rPr>
          <w:rFonts w:ascii="宋体" w:hAnsi="宋体" w:hint="eastAsia"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 6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、向工作人员及其配偶、子女、其他特定关系人以明显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lastRenderedPageBreak/>
        <w:t>低于市场的价格出售或者以高于市场的价格购买房屋、汽车等物品；</w:t>
      </w:r>
    </w:p>
    <w:p w14:paraId="0E261DF7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7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、如贵司工作人员及其配偶、子女、其他特定关系人有不廉洁、</w:t>
      </w:r>
      <w:proofErr w:type="gramStart"/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不</w:t>
      </w:r>
      <w:proofErr w:type="gramEnd"/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诚信行为，我公司有义务及时向贵公司举报且提供相关证据。</w:t>
      </w:r>
    </w:p>
    <w:p w14:paraId="675847ED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三、我公司员工或股东并非贵单位员工或领导，我公司员工或股东与贵单位员工或领导非直系亲属、无利害关系。</w:t>
      </w:r>
    </w:p>
    <w:p w14:paraId="40CC2C9C" w14:textId="77777777" w:rsidR="009A63EC" w:rsidRPr="004955D5" w:rsidRDefault="009A63EC" w:rsidP="009A63EC">
      <w:pPr>
        <w:spacing w:line="600" w:lineRule="exact"/>
        <w:ind w:firstLineChars="200" w:firstLine="640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四、如我公司或我公司员工违反以上承诺，我公司自愿同时接受以下失信责任：</w:t>
      </w:r>
      <w:r w:rsidRPr="004955D5">
        <w:rPr>
          <w:rFonts w:ascii="宋体" w:hAnsi="宋体" w:hint="eastAsia"/>
          <w:b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 xml:space="preserve">    1.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贵单位有权单方解除双方签订的业务合同、终止合作，且无权要求贵</w:t>
      </w:r>
      <w:proofErr w:type="gramStart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司承担</w:t>
      </w:r>
      <w:proofErr w:type="gramEnd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违约责任；</w:t>
      </w:r>
    </w:p>
    <w:p w14:paraId="73D82A85" w14:textId="77777777" w:rsidR="009A63EC" w:rsidRPr="004955D5" w:rsidRDefault="009A63EC" w:rsidP="009A63EC">
      <w:pPr>
        <w:spacing w:line="600" w:lineRule="exact"/>
        <w:ind w:firstLineChars="199" w:firstLine="637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2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、我公司或我公司员工的不廉洁、</w:t>
      </w:r>
      <w:proofErr w:type="gramStart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不</w:t>
      </w:r>
      <w:proofErr w:type="gramEnd"/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诚信行为造成经济损失的，由我公司予以赔偿。</w:t>
      </w:r>
    </w:p>
    <w:p w14:paraId="46E425F4" w14:textId="77777777" w:rsidR="009A63EC" w:rsidRPr="004955D5" w:rsidRDefault="009A63EC" w:rsidP="009A63EC">
      <w:pPr>
        <w:spacing w:line="600" w:lineRule="exact"/>
        <w:ind w:firstLineChars="249" w:firstLine="797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以上失信责任系我公司自愿提出，同时自愿放弃要求调整的权利。</w:t>
      </w:r>
    </w:p>
    <w:p w14:paraId="3990E260" w14:textId="77777777" w:rsidR="009A63EC" w:rsidRPr="004955D5" w:rsidRDefault="009A63EC" w:rsidP="009A63EC">
      <w:pPr>
        <w:spacing w:line="600" w:lineRule="exact"/>
        <w:ind w:leftChars="67" w:left="141" w:firstLineChars="200" w:firstLine="640"/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</w:pP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五、本廉洁诚信承诺书经我公司法定代表人（或法定代表人授权委托人）签字并加盖公司印章后生效。</w:t>
      </w:r>
      <w:r w:rsidRPr="004955D5">
        <w:rPr>
          <w:rFonts w:ascii="宋体" w:hAnsi="宋体" w:hint="eastAsia"/>
          <w:b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 xml:space="preserve">    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六、本廉洁诚信承诺书的效力范围包括业务往来各阶段的行为，有效期截止至双方合作关系结束后二年。</w:t>
      </w:r>
      <w:r w:rsidRPr="004955D5">
        <w:rPr>
          <w:rFonts w:ascii="宋体" w:hAnsi="宋体" w:hint="eastAsia"/>
          <w:b/>
          <w:color w:val="333333"/>
          <w:sz w:val="32"/>
          <w:szCs w:val="32"/>
          <w:shd w:val="clear" w:color="auto" w:fill="FFFFFF"/>
        </w:rPr>
        <w:t> </w:t>
      </w:r>
      <w:r w:rsidRPr="004955D5">
        <w:rPr>
          <w:rFonts w:ascii="宋体" w:hAnsi="宋体" w:hint="eastAsia"/>
          <w:b/>
          <w:color w:val="333333"/>
          <w:sz w:val="32"/>
          <w:szCs w:val="32"/>
        </w:rPr>
        <w:br/>
      </w:r>
    </w:p>
    <w:p w14:paraId="06494376" w14:textId="77777777" w:rsidR="009A63EC" w:rsidRPr="004955D5" w:rsidRDefault="009A63EC" w:rsidP="009A63EC">
      <w:pPr>
        <w:spacing w:line="600" w:lineRule="exact"/>
        <w:rPr>
          <w:rFonts w:ascii="宋体" w:hAnsi="宋体" w:hint="eastAsia"/>
          <w:color w:val="333333"/>
          <w:sz w:val="32"/>
          <w:szCs w:val="32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单位名称（盖章）：</w:t>
      </w:r>
      <w:r w:rsidRPr="004955D5">
        <w:rPr>
          <w:rFonts w:ascii="宋体" w:hAnsi="宋体" w:hint="eastAsia"/>
          <w:color w:val="333333"/>
          <w:sz w:val="32"/>
          <w:szCs w:val="32"/>
        </w:rPr>
        <w:t xml:space="preserve"> </w:t>
      </w:r>
    </w:p>
    <w:p w14:paraId="2188FE2E" w14:textId="76FF8557" w:rsidR="00FA3CB5" w:rsidRPr="009A63EC" w:rsidRDefault="009A63EC" w:rsidP="009A63EC">
      <w:pPr>
        <w:spacing w:line="600" w:lineRule="exact"/>
        <w:rPr>
          <w:rFonts w:ascii="宋体" w:hAnsi="宋体" w:hint="eastAsia"/>
        </w:rPr>
      </w:pP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法定代表人（授权委托人）签字：</w:t>
      </w:r>
      <w:r w:rsidRPr="004955D5">
        <w:rPr>
          <w:rFonts w:ascii="宋体" w:hAnsi="宋体" w:hint="eastAsia"/>
          <w:color w:val="333333"/>
          <w:sz w:val="32"/>
          <w:szCs w:val="32"/>
        </w:rPr>
        <w:t xml:space="preserve"> </w:t>
      </w:r>
      <w:r w:rsidRPr="004955D5">
        <w:rPr>
          <w:rFonts w:ascii="宋体" w:hAnsi="宋体" w:hint="eastAsia"/>
          <w:color w:val="333333"/>
          <w:sz w:val="32"/>
          <w:szCs w:val="32"/>
        </w:rPr>
        <w:br/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日期：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年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月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 xml:space="preserve">    </w:t>
      </w:r>
      <w:r w:rsidRPr="004955D5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日</w:t>
      </w:r>
    </w:p>
    <w:sectPr w:rsidR="00FA3CB5" w:rsidRPr="009A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EC"/>
    <w:rsid w:val="00153069"/>
    <w:rsid w:val="00580316"/>
    <w:rsid w:val="00785F15"/>
    <w:rsid w:val="009A63EC"/>
    <w:rsid w:val="00DB7FE7"/>
    <w:rsid w:val="00ED600D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2CFC"/>
  <w15:chartTrackingRefBased/>
  <w15:docId w15:val="{0FD9C9AA-1AE6-438E-BF73-3999F0D2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EC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3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3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3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3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6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6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A63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63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2</cp:revision>
  <dcterms:created xsi:type="dcterms:W3CDTF">2026-04-10T04:16:00Z</dcterms:created>
  <dcterms:modified xsi:type="dcterms:W3CDTF">2026-04-10T04:31:00Z</dcterms:modified>
</cp:coreProperties>
</file>